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6147"/>
      </w:tblGrid>
      <w:tr w:rsidR="00AD1FC5" w:rsidRPr="00AD1FC5" w:rsidTr="002D3E03">
        <w:trPr>
          <w:trHeight w:val="170"/>
        </w:trPr>
        <w:tc>
          <w:tcPr>
            <w:tcW w:w="10065" w:type="dxa"/>
            <w:gridSpan w:val="4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4"/>
            <w:shd w:val="clear" w:color="auto" w:fill="548DC8"/>
            <w:vAlign w:val="center"/>
          </w:tcPr>
          <w:p w:rsidR="00AD1FC5" w:rsidRPr="001E3834" w:rsidRDefault="001E3834" w:rsidP="001F2916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E3834">
              <w:rPr>
                <w:rFonts w:ascii="Arial" w:hAnsi="Arial" w:cs="Arial"/>
                <w:color w:val="FFFFFF"/>
                <w:sz w:val="24"/>
                <w:szCs w:val="24"/>
              </w:rPr>
              <w:t>Leistungsziel 1.1.3.5.1 Abgaben und Gebühren</w:t>
            </w:r>
          </w:p>
          <w:p w:rsidR="001E3834" w:rsidRPr="008C4211" w:rsidRDefault="001E3834" w:rsidP="001F2916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4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4"/>
            <w:vAlign w:val="bottom"/>
          </w:tcPr>
          <w:p w:rsidR="003657C9" w:rsidRPr="003657C9" w:rsidRDefault="003657C9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 w:rsidRPr="003657C9">
              <w:rPr>
                <w:rFonts w:ascii="Arial" w:hAnsi="Arial" w:cs="Arial"/>
                <w:b/>
                <w:sz w:val="20"/>
                <w:szCs w:val="20"/>
              </w:rPr>
              <w:t>Gebühren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A10012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Default="007E5D30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Gebühren sind Abgaben, die für eine bestimmte Dienstleistung der öffentlichen Verwaltung oder für die</w:t>
            </w:r>
            <w:r w:rsidR="00A100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0012">
              <w:rPr>
                <w:rFonts w:ascii="Arial" w:hAnsi="Arial" w:cs="Arial"/>
                <w:sz w:val="18"/>
                <w:szCs w:val="18"/>
              </w:rPr>
              <w:t>Nutzung/</w:t>
            </w:r>
          </w:p>
          <w:p w:rsidR="007E5D30" w:rsidRPr="00A10012" w:rsidRDefault="007E5D30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Beanspru</w:t>
            </w:r>
            <w:r w:rsidR="00A10012">
              <w:rPr>
                <w:rFonts w:ascii="Arial" w:hAnsi="Arial" w:cs="Arial"/>
                <w:sz w:val="18"/>
                <w:szCs w:val="18"/>
              </w:rPr>
              <w:t xml:space="preserve">chung </w:t>
            </w:r>
            <w:r w:rsidRPr="00A10012">
              <w:rPr>
                <w:rFonts w:ascii="Arial" w:hAnsi="Arial" w:cs="Arial"/>
                <w:sz w:val="18"/>
                <w:szCs w:val="18"/>
              </w:rPr>
              <w:t>einer Öffentlichen Einrichtung von den Dienstleistungsempfängerinnen und Dienstlei</w:t>
            </w:r>
            <w:r w:rsidR="00A10012">
              <w:rPr>
                <w:rFonts w:ascii="Arial" w:hAnsi="Arial" w:cs="Arial"/>
                <w:sz w:val="18"/>
                <w:szCs w:val="18"/>
              </w:rPr>
              <w:t xml:space="preserve">stungsempfängern bezahlt werden </w:t>
            </w:r>
            <w:r w:rsidRPr="00A10012">
              <w:rPr>
                <w:rFonts w:ascii="Arial" w:hAnsi="Arial" w:cs="Arial"/>
                <w:sz w:val="18"/>
                <w:szCs w:val="18"/>
              </w:rPr>
              <w:t>müssen (z. B. Gebühr für die Ausstellung eines Ausweises, Grundbuchgebühr, Anschlussgebühren für die Kanalisation etc.).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Erhebt Ihr Ausbildungsbetrieb/Ihre Ausbildungsabteilung Gebühren?</w:t>
            </w:r>
          </w:p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Wenn ja, wofür und warum?</w:t>
            </w:r>
          </w:p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Wenn nein, wieso sind die Dienstleistungen Ihres Ausbildungsbetriebes, Ihrer Ausbildungsabteilung kostenlos?</w:t>
            </w:r>
          </w:p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A10012" w:rsidRDefault="00A10012" w:rsidP="00A10012">
            <w:pPr>
              <w:rPr>
                <w:rFonts w:ascii="FranklinGothic-Demi" w:hAnsi="FranklinGothic-Demi" w:cs="FranklinGothic-Demi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Klären sie dies für 1 bis 2 konkrete Beispiele ab und bringen Sie Ihre Ergebnisse im überbetrieblichen Kurs ein.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2D3E03"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081190232" w:edGrp="everyone"/>
          </w:p>
        </w:tc>
      </w:tr>
      <w:permEnd w:id="2081190232"/>
      <w:tr w:rsidR="002D3E03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DCC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Lernende/der Lernende, die Praktikantin/der Praktikant bestätigt, dass sie/er die Vorbereitungsaufgaben selbständig</w:t>
            </w:r>
          </w:p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6E4DCC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DCC" w:rsidRPr="00A10012" w:rsidTr="00B83EDB">
        <w:trPr>
          <w:trHeight w:val="227"/>
        </w:trPr>
        <w:tc>
          <w:tcPr>
            <w:tcW w:w="743" w:type="dxa"/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099177910" w:edGrp="everyone"/>
            <w:permEnd w:id="1099177910"/>
          </w:p>
        </w:tc>
        <w:tc>
          <w:tcPr>
            <w:tcW w:w="1049" w:type="dxa"/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657338648" w:edGrp="everyone"/>
            <w:permEnd w:id="657338648"/>
          </w:p>
        </w:tc>
      </w:tr>
      <w:tr w:rsidR="006E4DCC" w:rsidRPr="00A10012" w:rsidTr="00B83EDB">
        <w:trPr>
          <w:trHeight w:val="227"/>
        </w:trPr>
        <w:tc>
          <w:tcPr>
            <w:tcW w:w="743" w:type="dxa"/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593448525" w:edGrp="everyone"/>
            <w:permEnd w:id="593448525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6E4DCC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DCC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6E4DCC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DCC" w:rsidRPr="00A10012" w:rsidTr="00B83EDB">
        <w:trPr>
          <w:trHeight w:val="227"/>
        </w:trPr>
        <w:tc>
          <w:tcPr>
            <w:tcW w:w="743" w:type="dxa"/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06041471" w:edGrp="everyone"/>
            <w:permEnd w:id="806041471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6E4DCC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E4DCC" w:rsidRPr="00A10012" w:rsidRDefault="006E4DCC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FB1E89" w:rsidRPr="003657C9" w:rsidRDefault="00FB1E89" w:rsidP="003657C9"/>
    <w:p w:rsidR="005106A2" w:rsidRDefault="005106A2" w:rsidP="003D7A67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3D7A67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anklinGothic-Demi" w:hAnsi="FranklinGothic-Demi" w:cs="FranklinGothic-Demi"/>
                              <w:sz w:val="14"/>
                              <w:szCs w:val="14"/>
                            </w:rPr>
                            <w:t>14/LZ 1.1.3.5.1 Abgaben und Gebühren/Version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3D7A67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FranklinGothic-Demi" w:hAnsi="FranklinGothic-Demi" w:cs="FranklinGothic-Demi"/>
                        <w:sz w:val="14"/>
                        <w:szCs w:val="14"/>
                      </w:rPr>
                      <w:t>14/LZ 1.1.3.5.1 Abgaben und Gebühren/Version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351AF7" w:rsidRPr="00351AF7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B584E"/>
    <w:rsid w:val="001E3834"/>
    <w:rsid w:val="001F2916"/>
    <w:rsid w:val="00206937"/>
    <w:rsid w:val="0021288C"/>
    <w:rsid w:val="00230FF7"/>
    <w:rsid w:val="00270682"/>
    <w:rsid w:val="00297A61"/>
    <w:rsid w:val="002B3A09"/>
    <w:rsid w:val="002D3E03"/>
    <w:rsid w:val="00317B92"/>
    <w:rsid w:val="00317C90"/>
    <w:rsid w:val="0035059C"/>
    <w:rsid w:val="00351AF7"/>
    <w:rsid w:val="003657C9"/>
    <w:rsid w:val="003D40BC"/>
    <w:rsid w:val="003D7A67"/>
    <w:rsid w:val="004D1345"/>
    <w:rsid w:val="005106A2"/>
    <w:rsid w:val="00524903"/>
    <w:rsid w:val="005F2088"/>
    <w:rsid w:val="005F5F34"/>
    <w:rsid w:val="005F6553"/>
    <w:rsid w:val="005F7843"/>
    <w:rsid w:val="00637BA9"/>
    <w:rsid w:val="00646EAE"/>
    <w:rsid w:val="00662D19"/>
    <w:rsid w:val="00675114"/>
    <w:rsid w:val="006B2833"/>
    <w:rsid w:val="006E4DCC"/>
    <w:rsid w:val="007160A0"/>
    <w:rsid w:val="00724D55"/>
    <w:rsid w:val="007267E7"/>
    <w:rsid w:val="00737DDA"/>
    <w:rsid w:val="0074713B"/>
    <w:rsid w:val="007E5D30"/>
    <w:rsid w:val="007F5F9E"/>
    <w:rsid w:val="00865659"/>
    <w:rsid w:val="00874F5E"/>
    <w:rsid w:val="008A252C"/>
    <w:rsid w:val="008C4211"/>
    <w:rsid w:val="008E3FE1"/>
    <w:rsid w:val="008E6DB9"/>
    <w:rsid w:val="00976421"/>
    <w:rsid w:val="009B23A4"/>
    <w:rsid w:val="009F0B88"/>
    <w:rsid w:val="00A10012"/>
    <w:rsid w:val="00A55351"/>
    <w:rsid w:val="00A67BE4"/>
    <w:rsid w:val="00AA2ADE"/>
    <w:rsid w:val="00AD1FC5"/>
    <w:rsid w:val="00B4326E"/>
    <w:rsid w:val="00B432A1"/>
    <w:rsid w:val="00B610F2"/>
    <w:rsid w:val="00B77E01"/>
    <w:rsid w:val="00C07C2F"/>
    <w:rsid w:val="00C30CD4"/>
    <w:rsid w:val="00C7099A"/>
    <w:rsid w:val="00C716AA"/>
    <w:rsid w:val="00CD72D1"/>
    <w:rsid w:val="00D00488"/>
    <w:rsid w:val="00DD356A"/>
    <w:rsid w:val="00E033B3"/>
    <w:rsid w:val="00E403CC"/>
    <w:rsid w:val="00E97DD5"/>
    <w:rsid w:val="00EA3E66"/>
    <w:rsid w:val="00ED417F"/>
    <w:rsid w:val="00ED57E3"/>
    <w:rsid w:val="00F67F44"/>
    <w:rsid w:val="00F77DFB"/>
    <w:rsid w:val="00F832FB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A7B69046</Template>
  <TotalTime>0</TotalTime>
  <Pages>1</Pages>
  <Words>150</Words>
  <Characters>951</Characters>
  <Application>Microsoft Office Word</Application>
  <DocSecurity>8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2016-08-05T09:49:00Z</dcterms:created>
  <dcterms:modified xsi:type="dcterms:W3CDTF">2016-08-05T09:49:00Z</dcterms:modified>
</cp:coreProperties>
</file>