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60" w:rsidRPr="00DF2360" w:rsidRDefault="00DF2360" w:rsidP="00DF2360">
      <w:pPr>
        <w:rPr>
          <w:rFonts w:ascii="Verdana" w:hAnsi="Verdana"/>
          <w:sz w:val="20"/>
          <w:szCs w:val="20"/>
          <w:lang w:val="de-CH"/>
        </w:rPr>
      </w:pPr>
      <w:r w:rsidRPr="00DF2360">
        <w:rPr>
          <w:rFonts w:ascii="Verdana" w:hAnsi="Verdana" w:cs="Arial"/>
          <w:b/>
          <w:lang w:val="de-CH"/>
        </w:rPr>
        <w:t>Dokumentation der konkret bearbeiteten Tätigkeiten</w:t>
      </w:r>
    </w:p>
    <w:p w:rsidR="00DF2360" w:rsidRPr="00DF2360" w:rsidRDefault="00DF2360" w:rsidP="00DF2360">
      <w:pPr>
        <w:rPr>
          <w:rFonts w:ascii="Verdana" w:hAnsi="Verdana"/>
          <w:sz w:val="20"/>
          <w:szCs w:val="20"/>
          <w:lang w:val="de-CH"/>
        </w:rPr>
      </w:pPr>
    </w:p>
    <w:p w:rsidR="00DF2360" w:rsidRPr="00DF2360" w:rsidRDefault="00DF2360" w:rsidP="00DF2360">
      <w:pPr>
        <w:rPr>
          <w:rFonts w:ascii="Verdana" w:hAnsi="Verdana"/>
          <w:sz w:val="20"/>
          <w:szCs w:val="20"/>
          <w:lang w:val="de-CH"/>
        </w:rPr>
      </w:pPr>
    </w:p>
    <w:p w:rsidR="00DF2360" w:rsidRPr="00DF2360" w:rsidRDefault="00DF2360" w:rsidP="00DF2360">
      <w:pPr>
        <w:tabs>
          <w:tab w:val="left" w:pos="2835"/>
          <w:tab w:val="right" w:leader="underscore" w:pos="10206"/>
        </w:tabs>
        <w:rPr>
          <w:rFonts w:ascii="Verdana" w:hAnsi="Verdana" w:cs="Arial"/>
          <w:sz w:val="20"/>
          <w:szCs w:val="20"/>
          <w:lang w:val="de-CH"/>
        </w:rPr>
      </w:pPr>
      <w:r w:rsidRPr="00DF2360">
        <w:rPr>
          <w:rFonts w:ascii="Verdana" w:hAnsi="Verdana" w:cs="Arial"/>
          <w:sz w:val="20"/>
          <w:szCs w:val="20"/>
          <w:lang w:val="de-CH"/>
        </w:rPr>
        <w:t>Leistungsziel Nr.:</w:t>
      </w:r>
      <w:r w:rsidRPr="00DF2360">
        <w:rPr>
          <w:rFonts w:ascii="Verdana" w:hAnsi="Verdana" w:cs="Arial"/>
          <w:sz w:val="20"/>
          <w:szCs w:val="20"/>
          <w:lang w:val="de-CH"/>
        </w:rPr>
        <w:tab/>
      </w:r>
      <w:r w:rsidRPr="00DF2360">
        <w:rPr>
          <w:rFonts w:ascii="Verdana" w:hAnsi="Verdana" w:cs="Arial"/>
          <w:sz w:val="20"/>
          <w:szCs w:val="20"/>
          <w:lang w:val="de-CH"/>
        </w:rPr>
        <w:tab/>
      </w:r>
    </w:p>
    <w:p w:rsidR="00DF2360" w:rsidRPr="00DF2360" w:rsidRDefault="00DF2360" w:rsidP="00DF2360">
      <w:pPr>
        <w:tabs>
          <w:tab w:val="left" w:pos="2835"/>
          <w:tab w:val="right" w:leader="underscore" w:pos="6804"/>
        </w:tabs>
        <w:rPr>
          <w:rFonts w:ascii="Verdana" w:hAnsi="Verdana" w:cs="Arial"/>
          <w:sz w:val="20"/>
          <w:szCs w:val="20"/>
          <w:lang w:val="de-CH"/>
        </w:rPr>
      </w:pPr>
    </w:p>
    <w:p w:rsidR="00DF2360" w:rsidRPr="00DF2360" w:rsidRDefault="00DF2360" w:rsidP="00DF2360">
      <w:pPr>
        <w:tabs>
          <w:tab w:val="left" w:pos="2835"/>
          <w:tab w:val="right" w:leader="underscore" w:pos="10206"/>
        </w:tabs>
        <w:rPr>
          <w:rFonts w:ascii="Verdana" w:hAnsi="Verdana" w:cs="Arial"/>
          <w:sz w:val="12"/>
          <w:szCs w:val="12"/>
          <w:lang w:val="de-CH"/>
        </w:rPr>
      </w:pPr>
      <w:r w:rsidRPr="00DF2360">
        <w:rPr>
          <w:rFonts w:ascii="Verdana" w:hAnsi="Verdana" w:cs="Arial"/>
          <w:sz w:val="12"/>
          <w:szCs w:val="12"/>
          <w:lang w:val="de-CH"/>
        </w:rPr>
        <w:tab/>
      </w:r>
      <w:r w:rsidRPr="00DF2360">
        <w:rPr>
          <w:rFonts w:ascii="Verdana" w:hAnsi="Verdana" w:cs="Arial"/>
          <w:sz w:val="12"/>
          <w:szCs w:val="12"/>
          <w:lang w:val="de-CH"/>
        </w:rPr>
        <w:tab/>
      </w:r>
    </w:p>
    <w:p w:rsidR="00DF2360" w:rsidRPr="002E0CFD" w:rsidRDefault="00DF2360" w:rsidP="00DF2360">
      <w:pPr>
        <w:tabs>
          <w:tab w:val="left" w:pos="1985"/>
          <w:tab w:val="right" w:leader="underscore" w:pos="4536"/>
        </w:tabs>
        <w:rPr>
          <w:rFonts w:ascii="Verdana" w:hAnsi="Verdana" w:cs="Arial"/>
          <w:sz w:val="20"/>
          <w:szCs w:val="20"/>
          <w:lang w:val="de-CH"/>
        </w:rPr>
      </w:pPr>
    </w:p>
    <w:p w:rsidR="00DF2360" w:rsidRPr="00460F11" w:rsidRDefault="00DF2360" w:rsidP="00DF2360">
      <w:pPr>
        <w:tabs>
          <w:tab w:val="left" w:pos="1985"/>
          <w:tab w:val="right" w:leader="underscore" w:pos="4860"/>
        </w:tabs>
        <w:rPr>
          <w:rFonts w:ascii="Verdana" w:hAnsi="Verdana" w:cs="Arial"/>
          <w:b/>
          <w:sz w:val="20"/>
          <w:szCs w:val="20"/>
        </w:rPr>
      </w:pPr>
      <w:r w:rsidRPr="002E0CFD">
        <w:rPr>
          <w:rFonts w:ascii="Verdana" w:hAnsi="Verdana" w:cs="Arial"/>
          <w:b/>
          <w:sz w:val="20"/>
          <w:szCs w:val="20"/>
          <w:lang w:val="de-CH"/>
        </w:rPr>
        <w:t>Inhalt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693"/>
        <w:gridCol w:w="3402"/>
      </w:tblGrid>
      <w:tr w:rsidR="00DF2360" w:rsidRPr="00460F11" w:rsidTr="009B7E55"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Kriterien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Beurteilung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Bemerkungen</w:t>
            </w: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6D69DC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6D69DC">
              <w:rPr>
                <w:rFonts w:ascii="Verdana" w:hAnsi="Verdana" w:cs="Arial"/>
                <w:sz w:val="18"/>
                <w:szCs w:val="18"/>
                <w:lang w:val="de-CH"/>
              </w:rPr>
              <w:t>Korrekte, klare, strukturierte und komplette Informationen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69DC">
              <w:rPr>
                <w:rFonts w:ascii="Verdana" w:hAnsi="Verdana" w:cs="Arial"/>
                <w:b/>
                <w:bCs/>
                <w:sz w:val="20"/>
                <w:szCs w:val="20"/>
                <w:lang w:val="de-CH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pos="2808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6D69DC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6D69DC">
              <w:rPr>
                <w:rFonts w:ascii="Verdana" w:hAnsi="Verdana" w:cs="Arial"/>
                <w:sz w:val="18"/>
                <w:szCs w:val="18"/>
                <w:lang w:val="de-CH"/>
              </w:rPr>
              <w:t>Verbindung zur praktischen Arbeit, Aufgabenverständnis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69DC">
              <w:rPr>
                <w:rFonts w:ascii="Verdana" w:hAnsi="Verdana" w:cs="Arial"/>
                <w:b/>
                <w:bCs/>
                <w:sz w:val="20"/>
                <w:szCs w:val="20"/>
                <w:lang w:val="de-CH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Wortschatz, Rechtschreibung und Grammatik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460F11" w:rsidRDefault="00DF2360" w:rsidP="002E0CFD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Berücksichtigung der Bemerkungen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928"/>
                <w:tab w:val="left" w:pos="1451"/>
                <w:tab w:val="left" w:pos="1628"/>
                <w:tab w:val="right" w:pos="2160"/>
                <w:tab w:val="left" w:pos="2369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460F11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928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F2360" w:rsidRPr="00460F11" w:rsidRDefault="00DF2360" w:rsidP="00DF2360">
      <w:pPr>
        <w:tabs>
          <w:tab w:val="left" w:pos="1985"/>
          <w:tab w:val="right" w:leader="underscore" w:pos="4860"/>
        </w:tabs>
        <w:rPr>
          <w:rFonts w:ascii="Verdana" w:hAnsi="Verdana" w:cs="Arial"/>
          <w:b/>
          <w:sz w:val="20"/>
          <w:szCs w:val="20"/>
        </w:rPr>
      </w:pPr>
    </w:p>
    <w:p w:rsidR="00DF2360" w:rsidRPr="00F67014" w:rsidRDefault="00DF2360" w:rsidP="00DF2360">
      <w:pPr>
        <w:tabs>
          <w:tab w:val="left" w:pos="1985"/>
          <w:tab w:val="right" w:leader="underscore" w:pos="4860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Präsentationstechnik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693"/>
        <w:gridCol w:w="3402"/>
      </w:tblGrid>
      <w:tr w:rsidR="00DF2360" w:rsidRPr="00460F11" w:rsidTr="009B7E55"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Kriterien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Beurteilung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Bemerkungen</w:t>
            </w: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6D69DC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EA27EC">
              <w:rPr>
                <w:rFonts w:ascii="Verdana" w:hAnsi="Verdana" w:cs="Arial"/>
                <w:sz w:val="18"/>
                <w:szCs w:val="18"/>
                <w:lang w:val="de-CH"/>
              </w:rPr>
              <w:t xml:space="preserve">Sorgfalt und Sauberkeit, Reinschrift, </w:t>
            </w:r>
            <w:r w:rsidRPr="006D69DC">
              <w:rPr>
                <w:rFonts w:ascii="Verdana" w:hAnsi="Verdana" w:cs="Arial"/>
                <w:sz w:val="18"/>
                <w:szCs w:val="18"/>
                <w:lang w:val="de-CH"/>
              </w:rPr>
              <w:t>Präsentation allgemein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69DC">
              <w:rPr>
                <w:rFonts w:ascii="Verdana" w:hAnsi="Verdana" w:cs="Arial"/>
                <w:b/>
                <w:bCs/>
                <w:sz w:val="20"/>
                <w:szCs w:val="20"/>
                <w:lang w:val="de-CH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pos="2652"/>
                <w:tab w:val="right" w:pos="2808"/>
              </w:tabs>
              <w:spacing w:before="40" w:after="40"/>
              <w:ind w:left="13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6D69DC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6D69DC">
              <w:rPr>
                <w:rFonts w:ascii="Verdana" w:hAnsi="Verdana" w:cs="Arial"/>
                <w:sz w:val="18"/>
                <w:szCs w:val="18"/>
                <w:lang w:val="de-CH"/>
              </w:rPr>
              <w:t xml:space="preserve">Entsprechende Anhänge </w:t>
            </w:r>
            <w:r w:rsidRPr="006D69DC">
              <w:rPr>
                <w:rFonts w:ascii="Verdana" w:hAnsi="Verdana" w:cs="Arial"/>
                <w:i/>
                <w:sz w:val="16"/>
                <w:szCs w:val="16"/>
                <w:lang w:val="de-CH"/>
              </w:rPr>
              <w:t>(Formulare, Prozessablauf, Bilderauswahl, praktische Beispiele, etc.</w:t>
            </w:r>
            <w:r>
              <w:rPr>
                <w:rFonts w:ascii="Verdana" w:hAnsi="Verdana" w:cs="Arial"/>
                <w:i/>
                <w:sz w:val="16"/>
                <w:szCs w:val="16"/>
                <w:lang w:val="de-CH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69DC">
              <w:rPr>
                <w:rFonts w:ascii="Verdana" w:hAnsi="Verdana" w:cs="Arial"/>
                <w:b/>
                <w:bCs/>
                <w:sz w:val="20"/>
                <w:szCs w:val="20"/>
                <w:lang w:val="de-CH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pos="2652"/>
                <w:tab w:val="right" w:pos="2808"/>
              </w:tabs>
              <w:spacing w:before="40" w:after="40"/>
              <w:ind w:left="13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Originalität, Kreativität, Motivation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pos="2652"/>
                <w:tab w:val="right" w:pos="2808"/>
                <w:tab w:val="right" w:leader="underscore" w:pos="4860"/>
              </w:tabs>
              <w:spacing w:before="40" w:after="40"/>
              <w:ind w:left="130"/>
              <w:rPr>
                <w:rFonts w:ascii="Verdana" w:hAnsi="Verdana" w:cs="Arial"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460F11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pos="2652"/>
                <w:tab w:val="right" w:pos="2808"/>
              </w:tabs>
              <w:spacing w:before="40" w:after="40"/>
              <w:ind w:left="13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F2360" w:rsidRPr="00460F11" w:rsidRDefault="00DF2360" w:rsidP="00DF2360">
      <w:pPr>
        <w:tabs>
          <w:tab w:val="left" w:pos="1985"/>
          <w:tab w:val="right" w:leader="underscore" w:pos="4860"/>
        </w:tabs>
        <w:rPr>
          <w:rFonts w:ascii="Verdana" w:hAnsi="Verdana" w:cs="Arial"/>
          <w:b/>
          <w:sz w:val="20"/>
          <w:szCs w:val="20"/>
        </w:rPr>
      </w:pPr>
    </w:p>
    <w:p w:rsidR="00DF2360" w:rsidRPr="00F67014" w:rsidRDefault="00DF2360" w:rsidP="00DF2360">
      <w:pPr>
        <w:tabs>
          <w:tab w:val="left" w:pos="1985"/>
          <w:tab w:val="right" w:leader="underscore" w:pos="4860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Methodik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693"/>
        <w:gridCol w:w="3402"/>
      </w:tblGrid>
      <w:tr w:rsidR="00DF2360" w:rsidRPr="00460F11" w:rsidTr="009B7E55"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Kriterien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Beurteilung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Bemerkungen</w:t>
            </w: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385E50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  <w:lang w:val="de-CH"/>
              </w:rPr>
            </w:pPr>
            <w:r w:rsidRPr="00385E50">
              <w:rPr>
                <w:rFonts w:ascii="Verdana" w:hAnsi="Verdana" w:cs="Arial"/>
                <w:sz w:val="18"/>
                <w:szCs w:val="18"/>
                <w:lang w:val="de-CH"/>
              </w:rPr>
              <w:t xml:space="preserve">Einhaltung der Fristen, </w:t>
            </w:r>
            <w:r>
              <w:rPr>
                <w:rFonts w:ascii="Verdana" w:hAnsi="Verdana" w:cs="Arial"/>
                <w:sz w:val="18"/>
                <w:szCs w:val="18"/>
                <w:lang w:val="de-CH"/>
              </w:rPr>
              <w:t xml:space="preserve">Regelmässige Überprüfungen der </w:t>
            </w:r>
            <w:r w:rsidRPr="00385E50">
              <w:rPr>
                <w:rFonts w:ascii="Verdana" w:hAnsi="Verdana" w:cs="Arial"/>
                <w:sz w:val="18"/>
                <w:szCs w:val="18"/>
                <w:lang w:val="de-CH"/>
              </w:rPr>
              <w:t>Verbindung zu den ÜK’s und der Berufsfachschule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85E50">
              <w:rPr>
                <w:rFonts w:ascii="Verdana" w:hAnsi="Verdana" w:cs="Arial"/>
                <w:b/>
                <w:bCs/>
                <w:sz w:val="20"/>
                <w:szCs w:val="20"/>
                <w:lang w:val="de-CH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pos="2652"/>
                <w:tab w:val="right" w:pos="2808"/>
                <w:tab w:val="right" w:leader="underscore" w:pos="4860"/>
              </w:tabs>
              <w:spacing w:before="40" w:after="40"/>
              <w:ind w:left="130" w:hanging="130"/>
              <w:rPr>
                <w:rFonts w:ascii="Verdana" w:hAnsi="Verdana" w:cs="Arial"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460F11" w:rsidRDefault="00DF2360" w:rsidP="002E0CFD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Selbstständigkeit, </w:t>
            </w:r>
            <w:r w:rsidR="002E0CFD">
              <w:rPr>
                <w:rFonts w:ascii="Verdana" w:hAnsi="Verdana" w:cs="Arial"/>
                <w:sz w:val="18"/>
                <w:szCs w:val="18"/>
              </w:rPr>
              <w:t>Vertiefung der Recherchen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pos="2652"/>
                <w:tab w:val="right" w:pos="2808"/>
                <w:tab w:val="right" w:leader="underscore" w:pos="4860"/>
              </w:tabs>
              <w:spacing w:before="40" w:after="40"/>
              <w:ind w:left="130" w:hanging="130"/>
              <w:rPr>
                <w:rFonts w:ascii="Verdana" w:hAnsi="Verdana" w:cs="Arial"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2360" w:rsidRPr="00F67014" w:rsidTr="009B7E55">
        <w:tc>
          <w:tcPr>
            <w:tcW w:w="4219" w:type="dxa"/>
            <w:shd w:val="clear" w:color="auto" w:fill="auto"/>
            <w:vAlign w:val="center"/>
          </w:tcPr>
          <w:p w:rsidR="00DF2360" w:rsidRPr="00460F11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460F11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</w:tabs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1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2</w:t>
            </w:r>
            <w:r w:rsidRPr="00F67014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  <w:t>3</w:t>
            </w:r>
          </w:p>
          <w:p w:rsidR="00DF2360" w:rsidRPr="00F67014" w:rsidRDefault="00DF2360" w:rsidP="009B7E55">
            <w:pPr>
              <w:tabs>
                <w:tab w:val="left" w:pos="317"/>
                <w:tab w:val="left" w:pos="884"/>
                <w:tab w:val="left" w:pos="1451"/>
                <w:tab w:val="right" w:pos="2160"/>
                <w:tab w:val="right" w:pos="2652"/>
                <w:tab w:val="right" w:pos="2808"/>
              </w:tabs>
              <w:spacing w:before="40" w:after="40"/>
              <w:ind w:left="130" w:hanging="13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Pr="00F67014">
              <w:rPr>
                <w:rFonts w:ascii="Verdana" w:hAnsi="Verdana" w:cs="Arial"/>
                <w:sz w:val="20"/>
                <w:szCs w:val="20"/>
              </w:rPr>
              <w:tab/>
            </w:r>
            <w:r w:rsidRPr="00F67014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360" w:rsidRPr="00F67014" w:rsidRDefault="00DF2360" w:rsidP="009B7E55">
            <w:pPr>
              <w:tabs>
                <w:tab w:val="left" w:pos="1985"/>
                <w:tab w:val="right" w:leader="underscore" w:pos="4860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F2360" w:rsidRPr="00F67014" w:rsidRDefault="00DF2360" w:rsidP="00DF2360">
      <w:pPr>
        <w:tabs>
          <w:tab w:val="left" w:pos="1985"/>
          <w:tab w:val="right" w:leader="underscore" w:pos="4860"/>
        </w:tabs>
        <w:rPr>
          <w:rFonts w:ascii="Verdana" w:hAnsi="Verdana" w:cs="Arial"/>
          <w:sz w:val="20"/>
          <w:szCs w:val="20"/>
        </w:rPr>
      </w:pPr>
    </w:p>
    <w:p w:rsidR="00DF2360" w:rsidRPr="00EA27EC" w:rsidRDefault="00DF2360" w:rsidP="00DF2360">
      <w:pPr>
        <w:tabs>
          <w:tab w:val="left" w:pos="1985"/>
          <w:tab w:val="right" w:leader="underscore" w:pos="4860"/>
        </w:tabs>
        <w:rPr>
          <w:rFonts w:ascii="Verdana" w:hAnsi="Verdana" w:cs="Arial"/>
          <w:b/>
          <w:sz w:val="20"/>
          <w:szCs w:val="20"/>
          <w:lang w:val="de-CH"/>
        </w:rPr>
      </w:pPr>
      <w:r w:rsidRPr="00EA27EC">
        <w:rPr>
          <w:rFonts w:ascii="Verdana" w:hAnsi="Verdana" w:cs="Arial"/>
          <w:b/>
          <w:sz w:val="20"/>
          <w:szCs w:val="20"/>
          <w:lang w:val="de-CH"/>
        </w:rPr>
        <w:t xml:space="preserve">Weitere Bemerkungen : </w:t>
      </w:r>
    </w:p>
    <w:p w:rsidR="00DF2360" w:rsidRPr="00EA27EC" w:rsidRDefault="00DF2360" w:rsidP="00DF2360">
      <w:pPr>
        <w:tabs>
          <w:tab w:val="right" w:leader="underscore" w:pos="10206"/>
        </w:tabs>
        <w:spacing w:before="200"/>
        <w:rPr>
          <w:rFonts w:ascii="Verdana" w:hAnsi="Verdana" w:cs="Arial"/>
          <w:sz w:val="12"/>
          <w:szCs w:val="12"/>
          <w:lang w:val="de-CH"/>
        </w:rPr>
      </w:pPr>
      <w:r w:rsidRPr="00EA27EC">
        <w:rPr>
          <w:rFonts w:ascii="Verdana" w:hAnsi="Verdana" w:cs="Arial"/>
          <w:sz w:val="12"/>
          <w:szCs w:val="12"/>
          <w:lang w:val="de-CH"/>
        </w:rPr>
        <w:tab/>
      </w:r>
    </w:p>
    <w:p w:rsidR="00DF2360" w:rsidRPr="00EA27EC" w:rsidRDefault="00DF2360" w:rsidP="00DF2360">
      <w:pPr>
        <w:tabs>
          <w:tab w:val="right" w:leader="underscore" w:pos="10206"/>
        </w:tabs>
        <w:spacing w:before="200"/>
        <w:rPr>
          <w:rFonts w:ascii="Verdana" w:hAnsi="Verdana" w:cs="Arial"/>
          <w:sz w:val="12"/>
          <w:szCs w:val="12"/>
          <w:lang w:val="de-CH"/>
        </w:rPr>
      </w:pPr>
      <w:r w:rsidRPr="00EA27EC">
        <w:rPr>
          <w:rFonts w:ascii="Verdana" w:hAnsi="Verdana" w:cs="Arial"/>
          <w:sz w:val="12"/>
          <w:szCs w:val="12"/>
          <w:lang w:val="de-CH"/>
        </w:rPr>
        <w:tab/>
      </w:r>
    </w:p>
    <w:p w:rsidR="00DF2360" w:rsidRPr="00EA27EC" w:rsidRDefault="00DF2360" w:rsidP="00DF2360">
      <w:pPr>
        <w:tabs>
          <w:tab w:val="right" w:leader="underscore" w:pos="10206"/>
        </w:tabs>
        <w:spacing w:before="200"/>
        <w:rPr>
          <w:rFonts w:ascii="Verdana" w:hAnsi="Verdana" w:cs="Arial"/>
          <w:sz w:val="12"/>
          <w:szCs w:val="12"/>
          <w:lang w:val="de-CH"/>
        </w:rPr>
      </w:pPr>
      <w:r w:rsidRPr="00EA27EC">
        <w:rPr>
          <w:rFonts w:ascii="Verdana" w:hAnsi="Verdana" w:cs="Arial"/>
          <w:sz w:val="12"/>
          <w:szCs w:val="12"/>
          <w:lang w:val="de-CH"/>
        </w:rPr>
        <w:tab/>
      </w:r>
    </w:p>
    <w:p w:rsidR="00DF2360" w:rsidRPr="00EA27EC" w:rsidRDefault="00DF2360" w:rsidP="00DF2360">
      <w:pPr>
        <w:tabs>
          <w:tab w:val="left" w:pos="6521"/>
          <w:tab w:val="right" w:leader="underscore" w:pos="9356"/>
        </w:tabs>
        <w:rPr>
          <w:rFonts w:ascii="Verdana" w:hAnsi="Verdana" w:cs="Arial"/>
          <w:sz w:val="20"/>
          <w:szCs w:val="20"/>
          <w:lang w:val="de-CH"/>
        </w:rPr>
      </w:pPr>
    </w:p>
    <w:p w:rsidR="00DF2360" w:rsidRPr="00EA27EC" w:rsidRDefault="00DF2360" w:rsidP="00DF2360">
      <w:pPr>
        <w:tabs>
          <w:tab w:val="left" w:pos="6521"/>
          <w:tab w:val="right" w:leader="underscore" w:pos="9356"/>
        </w:tabs>
        <w:rPr>
          <w:rFonts w:ascii="Verdana" w:hAnsi="Verdana" w:cs="Arial"/>
          <w:sz w:val="20"/>
          <w:szCs w:val="20"/>
          <w:lang w:val="de-CH"/>
        </w:rPr>
      </w:pPr>
    </w:p>
    <w:p w:rsidR="00DF2360" w:rsidRPr="00EA27EC" w:rsidRDefault="00DF2360" w:rsidP="00DF2360">
      <w:pPr>
        <w:tabs>
          <w:tab w:val="left" w:pos="6804"/>
          <w:tab w:val="right" w:leader="underscore" w:pos="9356"/>
        </w:tabs>
        <w:rPr>
          <w:rFonts w:ascii="Verdana" w:hAnsi="Verdana" w:cs="Arial"/>
          <w:sz w:val="20"/>
          <w:szCs w:val="20"/>
          <w:lang w:val="de-CH"/>
        </w:rPr>
      </w:pPr>
      <w:r w:rsidRPr="00EA27EC">
        <w:rPr>
          <w:rFonts w:ascii="Verdana" w:hAnsi="Verdana" w:cs="Arial"/>
          <w:sz w:val="20"/>
          <w:szCs w:val="20"/>
          <w:lang w:val="de-CH"/>
        </w:rPr>
        <w:t>Datum:</w:t>
      </w:r>
      <w:r w:rsidRPr="00EA27EC">
        <w:rPr>
          <w:rFonts w:ascii="Verdana" w:hAnsi="Verdana" w:cs="Arial"/>
          <w:sz w:val="20"/>
          <w:szCs w:val="20"/>
          <w:lang w:val="de-CH"/>
        </w:rPr>
        <w:tab/>
      </w:r>
      <w:r>
        <w:rPr>
          <w:rFonts w:ascii="Verdana" w:hAnsi="Verdana" w:cs="Arial"/>
          <w:sz w:val="20"/>
          <w:szCs w:val="20"/>
          <w:lang w:val="de-CH"/>
        </w:rPr>
        <w:t>Unterschrift Berufsbildner/in</w:t>
      </w:r>
      <w:r w:rsidRPr="00EA27EC">
        <w:rPr>
          <w:rFonts w:ascii="Verdana" w:hAnsi="Verdana" w:cs="Arial"/>
          <w:sz w:val="20"/>
          <w:szCs w:val="20"/>
          <w:lang w:val="de-CH"/>
        </w:rPr>
        <w:t> :</w:t>
      </w:r>
    </w:p>
    <w:p w:rsidR="00DF2360" w:rsidRPr="00EA27EC" w:rsidRDefault="00DF2360" w:rsidP="00DF2360">
      <w:pPr>
        <w:tabs>
          <w:tab w:val="left" w:pos="0"/>
          <w:tab w:val="right" w:pos="2835"/>
          <w:tab w:val="left" w:pos="6804"/>
          <w:tab w:val="right" w:leader="underscore" w:pos="9356"/>
        </w:tabs>
        <w:rPr>
          <w:rFonts w:ascii="Verdana" w:hAnsi="Verdana" w:cs="Arial"/>
          <w:sz w:val="20"/>
          <w:szCs w:val="20"/>
          <w:u w:val="single"/>
          <w:lang w:val="de-CH"/>
        </w:rPr>
      </w:pPr>
    </w:p>
    <w:p w:rsidR="008C653C" w:rsidRDefault="00DF2360" w:rsidP="00DF2360">
      <w:pPr>
        <w:tabs>
          <w:tab w:val="left" w:pos="0"/>
          <w:tab w:val="right" w:pos="2835"/>
          <w:tab w:val="left" w:pos="6804"/>
          <w:tab w:val="right" w:pos="9639"/>
        </w:tabs>
        <w:rPr>
          <w:rFonts w:ascii="Verdana" w:hAnsi="Verdana"/>
          <w:sz w:val="20"/>
          <w:szCs w:val="20"/>
          <w:lang w:val="de-CH"/>
        </w:rPr>
      </w:pPr>
      <w:r>
        <w:rPr>
          <w:rFonts w:ascii="Verdana" w:hAnsi="Verdana" w:cs="Arial"/>
          <w:sz w:val="12"/>
          <w:szCs w:val="12"/>
          <w:u w:val="single"/>
          <w:lang w:val="de-CH"/>
        </w:rPr>
        <w:tab/>
      </w:r>
      <w:r>
        <w:rPr>
          <w:rFonts w:ascii="Verdana" w:hAnsi="Verdana" w:cs="Arial"/>
          <w:sz w:val="12"/>
          <w:szCs w:val="12"/>
          <w:lang w:val="de-CH"/>
        </w:rPr>
        <w:tab/>
      </w:r>
      <w:r>
        <w:rPr>
          <w:rFonts w:ascii="Verdana" w:hAnsi="Verdana" w:cs="Arial"/>
          <w:sz w:val="12"/>
          <w:szCs w:val="12"/>
          <w:u w:val="single"/>
          <w:lang w:val="de-CH"/>
        </w:rPr>
        <w:tab/>
      </w:r>
    </w:p>
    <w:p w:rsidR="003F4F1D" w:rsidRPr="008C653C" w:rsidRDefault="00610E0A" w:rsidP="008C653C">
      <w:pPr>
        <w:tabs>
          <w:tab w:val="left" w:pos="4065"/>
        </w:tabs>
        <w:rPr>
          <w:rFonts w:ascii="Verdana" w:hAnsi="Verdana"/>
          <w:sz w:val="20"/>
          <w:szCs w:val="20"/>
          <w:lang w:val="de-CH"/>
        </w:rPr>
      </w:pPr>
      <w:bookmarkStart w:id="0" w:name="_GoBack"/>
      <w:bookmarkEnd w:id="0"/>
    </w:p>
    <w:sectPr w:rsidR="003F4F1D" w:rsidRPr="008C653C" w:rsidSect="00BB2A0B">
      <w:headerReference w:type="default" r:id="rId6"/>
      <w:footerReference w:type="default" r:id="rId7"/>
      <w:pgSz w:w="11906" w:h="16838" w:code="9"/>
      <w:pgMar w:top="851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60" w:rsidRDefault="00DF2360" w:rsidP="00BB2A0B">
      <w:r>
        <w:separator/>
      </w:r>
    </w:p>
  </w:endnote>
  <w:endnote w:type="continuationSeparator" w:id="0">
    <w:p w:rsidR="00DF2360" w:rsidRDefault="00DF2360" w:rsidP="00BB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21" w:rsidRPr="00231D68" w:rsidRDefault="008C653C" w:rsidP="00231D68">
    <w:pPr>
      <w:jc w:val="center"/>
      <w:rPr>
        <w:sz w:val="22"/>
      </w:rPr>
    </w:pPr>
    <w:r w:rsidRPr="00231D68">
      <w:rPr>
        <w:rFonts w:ascii="Verdana" w:hAnsi="Verdana"/>
        <w:b/>
        <w:bCs/>
        <w:color w:val="000000"/>
        <w:sz w:val="14"/>
        <w:szCs w:val="16"/>
        <w:lang w:eastAsia="de-CH"/>
      </w:rPr>
      <w:t xml:space="preserve">Sekretariat </w:t>
    </w:r>
    <w:proofErr w:type="spellStart"/>
    <w:r w:rsidRPr="00231D68">
      <w:rPr>
        <w:rFonts w:ascii="Verdana" w:hAnsi="Verdana"/>
        <w:b/>
        <w:bCs/>
        <w:color w:val="000000"/>
        <w:sz w:val="14"/>
        <w:szCs w:val="16"/>
        <w:lang w:eastAsia="de-CH"/>
      </w:rPr>
      <w:t>ovap-vs</w:t>
    </w:r>
    <w:proofErr w:type="spellEnd"/>
    <w:r w:rsidRPr="00231D68">
      <w:rPr>
        <w:rFonts w:ascii="Verdana" w:hAnsi="Verdana"/>
        <w:color w:val="000000"/>
        <w:sz w:val="14"/>
        <w:szCs w:val="16"/>
        <w:lang w:eastAsia="de-CH"/>
      </w:rPr>
      <w:t xml:space="preserve"> </w:t>
    </w:r>
    <w:r w:rsidRPr="00231D68">
      <w:rPr>
        <w:rFonts w:ascii="Verdana" w:hAnsi="Verdana"/>
        <w:color w:val="FF0000"/>
        <w:sz w:val="14"/>
        <w:szCs w:val="16"/>
        <w:lang w:eastAsia="de-CH"/>
      </w:rPr>
      <w:t>|</w:t>
    </w:r>
    <w:r w:rsidRPr="00231D68">
      <w:rPr>
        <w:rFonts w:ascii="Verdana" w:hAnsi="Verdana"/>
        <w:color w:val="000000"/>
        <w:sz w:val="14"/>
        <w:szCs w:val="16"/>
        <w:lang w:eastAsia="de-CH"/>
      </w:rPr>
      <w:t xml:space="preserve"> c/o Avalua AG </w:t>
    </w:r>
    <w:r w:rsidRPr="00231D68">
      <w:rPr>
        <w:rFonts w:ascii="Verdana" w:hAnsi="Verdana"/>
        <w:color w:val="FF0000"/>
        <w:sz w:val="14"/>
        <w:szCs w:val="16"/>
        <w:lang w:eastAsia="de-CH"/>
      </w:rPr>
      <w:t>|</w:t>
    </w:r>
    <w:r w:rsidRPr="00231D68">
      <w:rPr>
        <w:rFonts w:ascii="Verdana" w:hAnsi="Verdana"/>
        <w:color w:val="000000"/>
        <w:sz w:val="14"/>
        <w:szCs w:val="16"/>
        <w:lang w:eastAsia="de-CH"/>
      </w:rPr>
      <w:t xml:space="preserve"> </w:t>
    </w:r>
    <w:proofErr w:type="spellStart"/>
    <w:r w:rsidR="00231D68">
      <w:rPr>
        <w:rFonts w:ascii="Verdana" w:hAnsi="Verdana"/>
        <w:color w:val="000000"/>
        <w:sz w:val="14"/>
        <w:szCs w:val="16"/>
        <w:lang w:eastAsia="de-CH"/>
      </w:rPr>
      <w:t>Bahnhofstrasse</w:t>
    </w:r>
    <w:proofErr w:type="spellEnd"/>
    <w:r w:rsidR="00231D68">
      <w:rPr>
        <w:rFonts w:ascii="Verdana" w:hAnsi="Verdana"/>
        <w:color w:val="000000"/>
        <w:sz w:val="14"/>
        <w:szCs w:val="16"/>
        <w:lang w:eastAsia="de-CH"/>
      </w:rPr>
      <w:t xml:space="preserve"> 9d</w:t>
    </w:r>
    <w:r w:rsidRPr="00231D68">
      <w:rPr>
        <w:rFonts w:ascii="Verdana" w:hAnsi="Verdana"/>
        <w:color w:val="000000"/>
        <w:sz w:val="14"/>
        <w:szCs w:val="16"/>
        <w:lang w:eastAsia="de-CH"/>
      </w:rPr>
      <w:t xml:space="preserve"> </w:t>
    </w:r>
    <w:r w:rsidRPr="00231D68">
      <w:rPr>
        <w:rFonts w:ascii="Verdana" w:hAnsi="Verdana"/>
        <w:color w:val="FF0000"/>
        <w:sz w:val="14"/>
        <w:szCs w:val="16"/>
        <w:lang w:eastAsia="de-CH"/>
      </w:rPr>
      <w:t>|</w:t>
    </w:r>
    <w:r w:rsidR="00231D68">
      <w:rPr>
        <w:rFonts w:ascii="Verdana" w:hAnsi="Verdana"/>
        <w:color w:val="000000"/>
        <w:sz w:val="14"/>
        <w:szCs w:val="16"/>
        <w:lang w:eastAsia="de-CH"/>
      </w:rPr>
      <w:t xml:space="preserve"> 3904 Naters</w:t>
    </w:r>
    <w:r w:rsidRPr="00231D68">
      <w:rPr>
        <w:rFonts w:ascii="Verdana" w:hAnsi="Verdana"/>
        <w:color w:val="000000"/>
        <w:sz w:val="14"/>
        <w:szCs w:val="16"/>
        <w:lang w:eastAsia="de-CH"/>
      </w:rPr>
      <w:t xml:space="preserve"> </w:t>
    </w:r>
    <w:r w:rsidRPr="00231D68">
      <w:rPr>
        <w:rFonts w:ascii="Verdana" w:hAnsi="Verdana"/>
        <w:color w:val="FF0000"/>
        <w:sz w:val="14"/>
        <w:szCs w:val="16"/>
        <w:lang w:eastAsia="de-CH"/>
      </w:rPr>
      <w:t>|</w:t>
    </w:r>
    <w:r w:rsidRPr="00231D68">
      <w:rPr>
        <w:rFonts w:ascii="Verdana" w:hAnsi="Verdana"/>
        <w:color w:val="000000"/>
        <w:sz w:val="14"/>
        <w:szCs w:val="16"/>
        <w:lang w:eastAsia="de-CH"/>
      </w:rPr>
      <w:t xml:space="preserve"> Tel. 027 922 20 50 </w:t>
    </w:r>
    <w:r w:rsidRPr="00231D68">
      <w:rPr>
        <w:rFonts w:ascii="Verdana" w:hAnsi="Verdana"/>
        <w:color w:val="FF0000"/>
        <w:sz w:val="14"/>
        <w:szCs w:val="16"/>
        <w:lang w:eastAsia="de-CH"/>
      </w:rPr>
      <w:t>|</w:t>
    </w:r>
    <w:r w:rsidRPr="00231D68">
      <w:rPr>
        <w:rFonts w:ascii="Verdana" w:hAnsi="Verdana"/>
        <w:color w:val="000000"/>
        <w:sz w:val="14"/>
        <w:szCs w:val="16"/>
        <w:lang w:eastAsia="de-CH"/>
      </w:rPr>
      <w:t xml:space="preserve"> info@ovap-vs.ch</w:t>
    </w:r>
    <w:r w:rsidRPr="00231D68">
      <w:rPr>
        <w:rFonts w:ascii="Verdana" w:hAnsi="Verdana"/>
        <w:color w:val="FF0000"/>
        <w:sz w:val="14"/>
        <w:szCs w:val="16"/>
        <w:lang w:eastAsia="de-CH"/>
      </w:rPr>
      <w:t xml:space="preserve"> |</w:t>
    </w:r>
    <w:r w:rsidRPr="00231D68">
      <w:rPr>
        <w:rFonts w:ascii="Verdana" w:hAnsi="Verdana"/>
        <w:sz w:val="14"/>
        <w:szCs w:val="16"/>
        <w:lang w:eastAsia="de-CH"/>
      </w:rPr>
      <w:t xml:space="preserve"> </w:t>
    </w:r>
    <w:hyperlink r:id="rId1" w:history="1">
      <w:r w:rsidRPr="00231D68">
        <w:rPr>
          <w:rStyle w:val="Hyperlink"/>
          <w:rFonts w:ascii="Verdana" w:hAnsi="Verdana"/>
          <w:sz w:val="14"/>
          <w:szCs w:val="16"/>
          <w:lang w:eastAsia="de-CH"/>
        </w:rPr>
        <w:t>www.ovap-vs.ch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60" w:rsidRDefault="00DF2360" w:rsidP="00BB2A0B">
      <w:r>
        <w:separator/>
      </w:r>
    </w:p>
  </w:footnote>
  <w:footnote w:type="continuationSeparator" w:id="0">
    <w:p w:rsidR="00DF2360" w:rsidRDefault="00DF2360" w:rsidP="00BB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B" w:rsidRDefault="00BB2A0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457200" y="304800"/>
          <wp:positionH relativeFrom="margin">
            <wp:align>center</wp:align>
          </wp:positionH>
          <wp:positionV relativeFrom="margin">
            <wp:align>top</wp:align>
          </wp:positionV>
          <wp:extent cx="6301105" cy="592455"/>
          <wp:effectExtent l="0" t="0" r="4445" b="0"/>
          <wp:wrapSquare wrapText="bothSides"/>
          <wp:docPr id="1" name="Image 1" descr="OVAP_Entete_sans_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AP_Entete_sans_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60"/>
    <w:rsid w:val="00205D78"/>
    <w:rsid w:val="00231D68"/>
    <w:rsid w:val="002E0CFD"/>
    <w:rsid w:val="005575EB"/>
    <w:rsid w:val="00610E0A"/>
    <w:rsid w:val="008251DD"/>
    <w:rsid w:val="008C653C"/>
    <w:rsid w:val="00B970BC"/>
    <w:rsid w:val="00BB2A0B"/>
    <w:rsid w:val="00DF2360"/>
    <w:rsid w:val="00F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CFAE936"/>
  <w15:docId w15:val="{18BFC9C7-388A-4BDE-904C-085A4DD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2A0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B2A0B"/>
  </w:style>
  <w:style w:type="paragraph" w:styleId="Fuzeile">
    <w:name w:val="footer"/>
    <w:basedOn w:val="Standard"/>
    <w:link w:val="FuzeileZchn"/>
    <w:uiPriority w:val="99"/>
    <w:unhideWhenUsed/>
    <w:rsid w:val="00BB2A0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B2A0B"/>
  </w:style>
  <w:style w:type="character" w:styleId="Hyperlink">
    <w:name w:val="Hyperlink"/>
    <w:basedOn w:val="Absatz-Standardschriftart"/>
    <w:uiPriority w:val="99"/>
    <w:unhideWhenUsed/>
    <w:rsid w:val="00BB2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vap-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SSOCIATIONS\OVAP\OVAP%20Commun\Mod&#232;les%20-%20Vorlagen\Musterbrief%20Ovap-VS_Hochforma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Musterbrief Ovap-VS_Hochformat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MARTIG</dc:creator>
  <cp:lastModifiedBy>Nicolas Moix - Ruffiner Consulting AG</cp:lastModifiedBy>
  <cp:revision>5</cp:revision>
  <dcterms:created xsi:type="dcterms:W3CDTF">2016-10-13T11:53:00Z</dcterms:created>
  <dcterms:modified xsi:type="dcterms:W3CDTF">2019-10-15T14:33:00Z</dcterms:modified>
</cp:coreProperties>
</file>