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340E05" w:rsidRDefault="00340E05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40E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Objectif évaluateur 1.1.5.1.1 Organigramme</w:t>
            </w:r>
          </w:p>
          <w:p w:rsidR="00AD1FC5" w:rsidRPr="008C4211" w:rsidRDefault="00340E05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40E05">
              <w:rPr>
                <w:rFonts w:ascii="Arial" w:hAnsi="Arial" w:cs="Arial"/>
                <w:b/>
                <w:color w:val="FFFFFF"/>
                <w:sz w:val="24"/>
                <w:szCs w:val="24"/>
              </w:rPr>
              <w:t>TRAVAIL PRÉPARATOIRE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340E05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340E05">
              <w:rPr>
                <w:rFonts w:ascii="Arial" w:hAnsi="Arial" w:cs="Arial"/>
                <w:b/>
                <w:sz w:val="20"/>
                <w:szCs w:val="20"/>
              </w:rPr>
              <w:t>Organigramme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620839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40E05" w:rsidRPr="00340E05" w:rsidRDefault="00340E05" w:rsidP="00340E05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340E05">
              <w:rPr>
                <w:rFonts w:ascii="FranklinGothic-Demi" w:hAnsi="FranklinGothic-Demi" w:cs="FranklinGothic-Demi"/>
                <w:sz w:val="18"/>
                <w:szCs w:val="18"/>
              </w:rPr>
              <w:t>Dessiner un organigramme permet de comprendre dans quel(s) service(s) sont traitées les diverses activités d‘une</w:t>
            </w:r>
          </w:p>
          <w:p w:rsidR="00340E05" w:rsidRPr="00340E05" w:rsidRDefault="00340E05" w:rsidP="00340E05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340E05">
              <w:rPr>
                <w:rFonts w:ascii="FranklinGothic-Demi" w:hAnsi="FranklinGothic-Demi" w:cs="FranklinGothic-Demi"/>
                <w:sz w:val="18"/>
                <w:szCs w:val="18"/>
              </w:rPr>
              <w:t>administration. Chaque service possède des tâches et des compétences concrètes. Les collaborateurs/collaboratrices d‘un</w:t>
            </w:r>
          </w:p>
          <w:p w:rsidR="00340E05" w:rsidRPr="00340E05" w:rsidRDefault="00340E05" w:rsidP="00340E05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340E05">
              <w:rPr>
                <w:rFonts w:ascii="FranklinGothic-Demi" w:hAnsi="FranklinGothic-Demi" w:cs="FranklinGothic-Demi"/>
                <w:sz w:val="18"/>
                <w:szCs w:val="18"/>
              </w:rPr>
              <w:t>service sont donc tenus d‘assumer les tâches qui leur incombent. Pour ce faire, ils disposent de différents domaines de</w:t>
            </w:r>
          </w:p>
          <w:p w:rsidR="007E5D30" w:rsidRPr="004533DD" w:rsidRDefault="00340E05" w:rsidP="00340E05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340E05">
              <w:rPr>
                <w:rFonts w:ascii="FranklinGothic-Demi" w:hAnsi="FranklinGothic-Demi" w:cs="FranklinGothic-Demi"/>
                <w:sz w:val="18"/>
                <w:szCs w:val="18"/>
              </w:rPr>
              <w:t>compétences et sont aussi responsables à différents niveaux de la bonne exécution de la prestation souhaitée.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340E05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340E05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Tâche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620839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40E05" w:rsidRPr="00340E05" w:rsidRDefault="00340E05" w:rsidP="00340E05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340E05">
              <w:rPr>
                <w:rFonts w:ascii="FranklinGothic-Demi" w:hAnsi="FranklinGothic-Demi" w:cs="FranklinGothic-Demi"/>
                <w:sz w:val="18"/>
                <w:szCs w:val="18"/>
              </w:rPr>
              <w:t>Préparez-vous afin d‘être en mesure d‘expliquer les compétences et le flux d‘informations au sein de votre entreprise</w:t>
            </w:r>
          </w:p>
          <w:p w:rsidR="00340E05" w:rsidRDefault="00340E05" w:rsidP="00340E05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340E05">
              <w:rPr>
                <w:rFonts w:ascii="FranklinGothic-Demi" w:hAnsi="FranklinGothic-Demi" w:cs="FranklinGothic-Demi"/>
                <w:sz w:val="18"/>
                <w:szCs w:val="18"/>
              </w:rPr>
              <w:t>formatrice, ceci à l‘aide de votre organigramme.</w:t>
            </w:r>
          </w:p>
          <w:p w:rsidR="00340E05" w:rsidRPr="00340E05" w:rsidRDefault="00340E05" w:rsidP="00340E05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</w:p>
          <w:p w:rsidR="00A10012" w:rsidRPr="00620839" w:rsidRDefault="00340E05" w:rsidP="00340E05">
            <w:pPr>
              <w:rPr>
                <w:rFonts w:ascii="Arial" w:hAnsi="Arial" w:cs="Arial"/>
                <w:sz w:val="18"/>
                <w:szCs w:val="18"/>
              </w:rPr>
            </w:pPr>
            <w:r w:rsidRPr="00340E05">
              <w:rPr>
                <w:rFonts w:ascii="FranklinGothic-Demi" w:hAnsi="FranklinGothic-Demi" w:cs="FranklinGothic-Demi"/>
                <w:sz w:val="18"/>
                <w:szCs w:val="18"/>
              </w:rPr>
              <w:t>Apportez l‘organigramme de votre entreprise formatrice aux cours interentreprises.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57968767" w:edGrp="everyone"/>
          </w:p>
        </w:tc>
      </w:tr>
      <w:permEnd w:id="1157968767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7F4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L‘apprenti-e/la/le s</w:t>
            </w:r>
            <w:r>
              <w:rPr>
                <w:rFonts w:ascii="Arial" w:hAnsi="Arial" w:cs="Arial"/>
                <w:sz w:val="18"/>
                <w:szCs w:val="18"/>
              </w:rPr>
              <w:t xml:space="preserve">tagiaire certifie avoir réalisé </w:t>
            </w:r>
            <w:r w:rsidRPr="00F35937">
              <w:rPr>
                <w:rFonts w:ascii="Arial" w:hAnsi="Arial" w:cs="Arial"/>
                <w:sz w:val="18"/>
                <w:szCs w:val="18"/>
              </w:rPr>
              <w:t>ce travail de manière personnelle.</w:t>
            </w:r>
          </w:p>
        </w:tc>
      </w:tr>
      <w:tr w:rsidR="00D127F4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7F4" w:rsidRPr="00A10012" w:rsidTr="00B83EDB">
        <w:trPr>
          <w:trHeight w:val="227"/>
        </w:trPr>
        <w:tc>
          <w:tcPr>
            <w:tcW w:w="743" w:type="dxa"/>
            <w:vAlign w:val="bottom"/>
          </w:tcPr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6" w:type="dxa"/>
            <w:vAlign w:val="bottom"/>
          </w:tcPr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56202236" w:edGrp="everyone"/>
            <w:permEnd w:id="1256202236"/>
          </w:p>
        </w:tc>
        <w:tc>
          <w:tcPr>
            <w:tcW w:w="1049" w:type="dxa"/>
            <w:vAlign w:val="bottom"/>
          </w:tcPr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6147" w:type="dxa"/>
            <w:vAlign w:val="bottom"/>
          </w:tcPr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51363843" w:edGrp="everyone"/>
            <w:permEnd w:id="551363843"/>
          </w:p>
        </w:tc>
      </w:tr>
      <w:tr w:rsidR="00D127F4" w:rsidRPr="00A10012" w:rsidTr="00B83EDB">
        <w:trPr>
          <w:trHeight w:val="227"/>
        </w:trPr>
        <w:tc>
          <w:tcPr>
            <w:tcW w:w="743" w:type="dxa"/>
            <w:vAlign w:val="bottom"/>
          </w:tcPr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25434706" w:edGrp="everyone"/>
            <w:permEnd w:id="1425434706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D127F4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7F4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formatrice/l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formateur confirme avoir pris </w:t>
            </w:r>
            <w:r w:rsidRPr="00F35937">
              <w:rPr>
                <w:rFonts w:ascii="Arial" w:hAnsi="Arial" w:cs="Arial"/>
                <w:sz w:val="18"/>
                <w:szCs w:val="18"/>
              </w:rPr>
              <w:t>connaissance du travail préparatoire.</w:t>
            </w:r>
          </w:p>
        </w:tc>
      </w:tr>
      <w:tr w:rsidR="00D127F4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7F4" w:rsidRPr="00A10012" w:rsidTr="00B83EDB">
        <w:trPr>
          <w:trHeight w:val="227"/>
        </w:trPr>
        <w:tc>
          <w:tcPr>
            <w:tcW w:w="743" w:type="dxa"/>
            <w:vAlign w:val="bottom"/>
          </w:tcPr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15513423" w:edGrp="everyone"/>
            <w:permEnd w:id="415513423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D127F4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127F4" w:rsidRPr="00A10012" w:rsidRDefault="00D127F4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340E05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40E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16/OE 1.1.5.1.1 Organigramme/version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340E05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0E05">
                      <w:rPr>
                        <w:rFonts w:ascii="Arial" w:hAnsi="Arial" w:cs="Arial"/>
                        <w:sz w:val="14"/>
                        <w:szCs w:val="14"/>
                      </w:rPr>
                      <w:t>16/OE 1.1.5.1.1 Organigramme/version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38396D" w:rsidRPr="0038396D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340E05">
    <w:pPr>
      <w:pStyle w:val="En-tte"/>
      <w:rPr>
        <w:rFonts w:ascii="Arial" w:hAnsi="Arial" w:cs="Arial"/>
        <w:sz w:val="14"/>
        <w:szCs w:val="14"/>
      </w:rPr>
    </w:pPr>
    <w:r w:rsidRPr="00340E05">
      <w:rPr>
        <w:rFonts w:ascii="Arial" w:hAnsi="Arial" w:cs="Arial"/>
        <w:sz w:val="14"/>
        <w:szCs w:val="14"/>
      </w:rPr>
      <w:t>Formation professionnelle initiale d’employé-e de commerce (FIEn et FIEc)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6D7B8962" wp14:editId="37526059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717D0" wp14:editId="38696C77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616DE"/>
    <w:rsid w:val="00270682"/>
    <w:rsid w:val="00297A61"/>
    <w:rsid w:val="002B3A09"/>
    <w:rsid w:val="002D3E03"/>
    <w:rsid w:val="00317B92"/>
    <w:rsid w:val="00317C90"/>
    <w:rsid w:val="00340E05"/>
    <w:rsid w:val="0035059C"/>
    <w:rsid w:val="003657C9"/>
    <w:rsid w:val="0038396D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127F4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EB540C05</Template>
  <TotalTime>0</TotalTime>
  <Pages>1</Pages>
  <Words>144</Words>
  <Characters>913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2016-08-05T12:14:00Z</dcterms:created>
  <dcterms:modified xsi:type="dcterms:W3CDTF">2016-08-05T12:14:00Z</dcterms:modified>
</cp:coreProperties>
</file>